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FE2631" w:rsidRDefault="008468B0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5072380</wp:posOffset>
            </wp:positionH>
            <wp:positionV relativeFrom="paragraph">
              <wp:posOffset>159322</wp:posOffset>
            </wp:positionV>
            <wp:extent cx="2290445" cy="1276350"/>
            <wp:effectExtent l="0" t="0" r="0" b="0"/>
            <wp:wrapNone/>
            <wp:docPr id="1" name="Рисунок 1" descr="C:\Users\Светлана\Desktop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s12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4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1EFB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8" type="#_x0000_t202" style="position:absolute;margin-left:-1.85pt;margin-top:.9pt;width:408.75pt;height:111.7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W4z2AIAAJsFAAAOAAAAZHJzL2Uyb0RvYy54bWysVMFu2zAMvQ/YPwi6r47dpEuCOkXWItuA&#10;oi3WDj0rshwbkCVNUhJ3P7Ov2GnAviGftCfZSbNup2E+yBRJUSTfE88v2kaSjbCu1iqn6cmAEqG4&#10;Lmq1yunnh8WbMSXOM1UwqZXI6ZNw9GL2+tX51kxFpistC2EJgig33ZqcVt6baZI4XomGuRNthIKx&#10;1LZhHlu7SgrLtojeyCQbDM6SrbaFsZoL56C96ox0FuOXpeD+tiyd8ETmFLn5uNq4LsOazM7ZdGWZ&#10;qWrep8H+IYuG1QqXHkJdMc/I2tZ/hGpqbrXTpT/hukl0WdZcxBpQTTp4Uc19xYyItaA5zhza5P5f&#10;WH6zubOkLnKaUaJYA4h233Y/dz9230kWurM1bgqnewM3377TLVDe6x2Uoei2tE34oxwCO/r8dOit&#10;aD3hUI7SSZpmI0o4bOkwnWTYIH7yfNxY598L3ZAg5NQCvNhTtrl2vnPdu4TblF7UUkYApfpNgZid&#10;RkQG9KdDJV3GQfLtsu3r7qtc6uIJRVrdkcQZvqiRyDVz/o5ZsAJ1gen+Fksp9TanupcoqbT9+jd9&#10;8AdYsFKyBcty6r6smRWUyI8KME7S4TDQMm6Go7cZNvbYsjy2qHVzqUHkFG/K8CgGfy/3Yml184gH&#10;MQ+3wsQUx9059Xvx0nfcx4PiYj6PTiCiYf5a3RseQodOhjY/tI/Mmh4LDxhv9J6PbPoCks63w2C+&#10;9rqsA15s6rhQ4rQIIge3LOvDaesr3b+6hdXKd+9Q1qvKf6pXxNaYHqVkyLuoQ/4ypgVoCJQxa4yT&#10;+Ldik9Ozs0H4ej7tw0RyHaXgzGlBUIhdh2n1AZQfDXGIcCSg1/Yxp+PxZBBvWoqNkA8EGJ+O0+BT&#10;QUrfjvqB0Z+4lLarEsNKYEM2DOgwjqp9FuO4ihWiU+PwIcM43sKJmOJxNFA3pAl9IGlHyX6DCRDd&#10;+76FEXO8j17PM3X2CwAA//8DAFBLAwQUAAYACAAAACEAf/G5kN0AAAAIAQAADwAAAGRycy9kb3du&#10;cmV2LnhtbEyPzU7DMBCE70h9B2srcWvtJpSWEKdCIK6g/iFxc+NtEhGvo9htwtuznOC2uzOa/Sbf&#10;jK4VV+xD40nDYq5AIJXeNlRpOOxfZ2sQIRqypvWEGr4xwKaY3OQms36gLV53sRIcQiEzGuoYu0zK&#10;UNboTJj7Dom1s++dibz2lbS9GTjctTJR6l460xB/qE2HzzWWX7uL03B8O39+3Kn36sUtu8GPSpJ7&#10;kFrfTsenRxARx/hnhl98RoeCmU7+QjaIVsMsXbGT71yA5fUi5eGkIUmWKcgil/8LFD8AAAD//wMA&#10;UEsBAi0AFAAGAAgAAAAhALaDOJL+AAAA4QEAABMAAAAAAAAAAAAAAAAAAAAAAFtDb250ZW50X1R5&#10;cGVzXS54bWxQSwECLQAUAAYACAAAACEAOP0h/9YAAACUAQAACwAAAAAAAAAAAAAAAAAvAQAAX3Jl&#10;bHMvLnJlbHNQSwECLQAUAAYACAAAACEAwRFuM9gCAACbBQAADgAAAAAAAAAAAAAAAAAuAgAAZHJz&#10;L2Uyb0RvYy54bWxQSwECLQAUAAYACAAAACEAf/G5kN0AAAAIAQAADwAAAAAAAAAAAAAAAAAyBQAA&#10;ZHJzL2Rvd25yZXYueG1sUEsFBgAAAAAEAAQA8wAAADwGAAAAAA==&#10;" filled="f" stroked="f">
            <v:fill o:detectmouseclick="t"/>
            <v:textbox>
              <w:txbxContent>
                <w:p w:rsidR="0045682B" w:rsidRPr="0045682B" w:rsidRDefault="0045682B" w:rsidP="0045682B">
                  <w:pPr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</w:rPr>
                    <w:t>XV Всероссийская заочная акция</w:t>
                  </w:r>
                  <w:r w:rsidRPr="0045682B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</w:rPr>
                    <w:t xml:space="preserve"> </w:t>
                  </w:r>
                </w:p>
                <w:p w:rsidR="0045682B" w:rsidRPr="0045682B" w:rsidRDefault="0045682B" w:rsidP="0045682B">
                  <w:pPr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</w:rPr>
                  </w:pPr>
                  <w:r w:rsidRPr="0045682B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</w:rPr>
                    <w:t xml:space="preserve">«Спорт – альтернатива пагубным привычкам» </w:t>
                  </w:r>
                </w:p>
                <w:p w:rsidR="008468B0" w:rsidRPr="008468B0" w:rsidRDefault="008468B0" w:rsidP="008468B0">
                  <w:pPr>
                    <w:jc w:val="center"/>
                    <w:rPr>
                      <w:b/>
                      <w:noProof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FE2631" w:rsidRPr="00FE2631" w:rsidRDefault="00FE2631" w:rsidP="00FE2631"/>
    <w:p w:rsidR="00FE2631" w:rsidRPr="00FE2631" w:rsidRDefault="00FE2631" w:rsidP="00FE2631"/>
    <w:p w:rsidR="00FE2631" w:rsidRPr="00FE2631" w:rsidRDefault="00A92397" w:rsidP="00FE2631">
      <w:r>
        <w:rPr>
          <w:noProof/>
          <w:lang w:eastAsia="ru-RU"/>
        </w:rPr>
        <w:pict>
          <v:roundrect id="Скругленный прямоугольник 4" o:spid="_x0000_s1027" style="position:absolute;margin-left:10.15pt;margin-top:3.3pt;width:396.75pt;height:249.75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x51qAIAAFIFAAAOAAAAZHJzL2Uyb0RvYy54bWysVM1uEzEQviPxDpbvdLNp+hd1U0WtipCq&#10;NmqLena8drLCaxvbyW44IXEEiWfgGRAStLS8wuaNGHs321ByQlx2Zzzzzf/M4VGZCzRnxmZKJjje&#10;6mDEJFVpJicJfn19+mIfI+uITIlQkiV4wSw+Gjx/dljoPuuqqRIpMwiMSNsvdIKnzul+FFk6ZTmx&#10;W0ozCUKuTE4csGYSpYYUYD0XUbfT2Y0KZVJtFGXWwutJLcSDYJ9zRt0F55Y5JBIMsbnwNeE79t9o&#10;cEj6E0P0NKNNGOQfoshJJsFpa+qEOIJmJvvLVJ5Ro6zibouqPFKcZ5SFHCCbuPMkm6sp0SzkAsWx&#10;ui2T/X9m6fl8ZFCWJriHkSQ5tKj6Ut0u3y8/VF+ru+pbdV/dLz9WP1D1Cx4/Vz+rhyB6qO6Wn0D4&#10;vbpFPV/GQts+WLvSI9NwFkhfk5Kb3P8hW1SG0i/a0rPSIQqP2/u7e/EOdIiCrLt30Nnv7nir0SNc&#10;G+teMpUjTyTYqJlML6HBoe5kfmZdrb/SA7CPqY4iUG4hmA9EyEvGIWnw2w3oMG7sWBg0JzAohFIm&#10;3XbjP2h7GM+EaIHxJqBwcQNqdD2MhTFsgZ1NwD89tojgVUnXgvNMKrPJQPqm9Vzrr7Kvc/bpu3Jc&#10;hk4HTf8yVukCum9UvRZW09MMantGrBsRA3sA/YDddhfw4UIVCVYNhdFUmXeb3r0+jCdIMSpgrxJs&#10;386IYRiJVxIG9yDu9fwiBqa3s9cFxqxLxusSOcuPFXQkhiuiaSC9vhMrkhuV38AJGHqvICKSgu8E&#10;U2dWzLGr9x2OCGXDYVCD5dPEnckrTb1xX2c/NtflDTG6GTAHs3muVjtI+k9GrNb1SKmGM6d4Fubv&#10;sa5NB2Bxwxg3R8ZfhnU+aD2ewsFvAAAA//8DAFBLAwQUAAYACAAAACEAUHAUNN8AAAAJAQAADwAA&#10;AGRycy9kb3ducmV2LnhtbEyPwU7DMBBE70j8g7VI3KhD2hQIcapSwYEDSG05cHTtJYmw11HsNoGv&#10;ZznBcWdGs2+q1eSdOOEQu0AKrmcZCCQTbEeNgrf909UtiJg0We0CoYIvjLCqz88qXdow0hZPu9QI&#10;LqFYagVtSn0pZTQteh1noUdi7yMMXic+h0baQY9c7p3Ms2wpve6IP7S6x02L5nN39AqSGeP+9eV7&#10;getHs32+cQ928z4pdXkxre9BJJzSXxh+8RkdamY6hCPZKJyCPJtzkvWCF7C/zO9YOChYFMUcZF3J&#10;/wvqHwAAAP//AwBQSwECLQAUAAYACAAAACEAtoM4kv4AAADhAQAAEwAAAAAAAAAAAAAAAAAAAAAA&#10;W0NvbnRlbnRfVHlwZXNdLnhtbFBLAQItABQABgAIAAAAIQA4/SH/1gAAAJQBAAALAAAAAAAAAAAA&#10;AAAAAC8BAABfcmVscy8ucmVsc1BLAQItABQABgAIAAAAIQDS5x51qAIAAFIFAAAOAAAAAAAAAAAA&#10;AAAAAC4CAABkcnMvZTJvRG9jLnhtbFBLAQItABQABgAIAAAAIQBQcBQ03wAAAAkBAAAPAAAAAAAA&#10;AAAAAAAAAAIFAABkcnMvZG93bnJldi54bWxQSwUGAAAAAAQABADzAAAADgYAAAAA&#10;" fillcolor="white [3201]" strokecolor="#9bbb59 [3206]" strokeweight="2pt">
            <v:textbox>
              <w:txbxContent>
                <w:p w:rsidR="00164745" w:rsidRPr="00164745" w:rsidRDefault="00164745" w:rsidP="001647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647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Уже в XV раз  В</w:t>
                  </w:r>
                  <w:r w:rsidR="00CE0062" w:rsidRPr="00CE006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сероссийская акция "Спорт — альтернатива пагубным привычкам" успешно проводится на территории страны. Цель программы состоит в предупреждении риска ухудшения здоровья нации посредством приобщения молодежи, подростков и детей всех возрастов к спортивному и здоровому образу жизни. В детских садах, школах, других образовательных организациях проводятся целенаправленные ме</w:t>
                  </w:r>
                  <w:r w:rsidRPr="001647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роприятия в рамках этой акции:  конкурсы и викторины, спортивные состязания (эстафеты, соревнования), тематические творческие работы, организация волонтерских клубов для школьников и молодежи. </w:t>
                  </w:r>
                </w:p>
                <w:p w:rsidR="00164745" w:rsidRPr="00164745" w:rsidRDefault="00164745" w:rsidP="001647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647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Помимо несомненной пользы для каждого отдельного человека спорт служит объединению людей. «О спорт, ты — мир!» — сказал когда-то основатель современного олимпийского движения Пьер де Кубертен в свое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й знаменитой оде.</w:t>
                  </w:r>
                  <w:r w:rsidRPr="00164745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Мысль о том, что спорт — альтернатива пагубным привычкам, стихи Кубертена подчеркивают фразой, обращенной непосредственно к спорту: «Ты преградой встаёшь на пути пагубных недугов, извечно угрожающих людям». </w:t>
                  </w:r>
                </w:p>
                <w:p w:rsidR="008468B0" w:rsidRPr="00164745" w:rsidRDefault="008468B0" w:rsidP="00FC4260">
                  <w:pPr>
                    <w:jc w:val="both"/>
                  </w:pPr>
                </w:p>
              </w:txbxContent>
            </v:textbox>
          </v:roundrect>
        </w:pict>
      </w:r>
    </w:p>
    <w:p w:rsidR="00FE2631" w:rsidRPr="00FE2631" w:rsidRDefault="00FE2631" w:rsidP="00FE2631"/>
    <w:p w:rsidR="00FE2631" w:rsidRDefault="00FE2631" w:rsidP="00FE2631"/>
    <w:p w:rsidR="00FE2631" w:rsidRDefault="00A92397" w:rsidP="00FE2631">
      <w:pPr>
        <w:tabs>
          <w:tab w:val="left" w:pos="7380"/>
        </w:tabs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5308600</wp:posOffset>
            </wp:positionH>
            <wp:positionV relativeFrom="paragraph">
              <wp:posOffset>-509905</wp:posOffset>
            </wp:positionV>
            <wp:extent cx="1962150" cy="2796540"/>
            <wp:effectExtent l="19050" t="0" r="0" b="0"/>
            <wp:wrapNone/>
            <wp:docPr id="3" name="Рисунок 2" descr="C:\Users\Екатерина Сергеевна\Desktop\Screenshot_20190321-193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 Сергеевна\Desktop\Screenshot_20190321-1939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9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631">
        <w:tab/>
      </w:r>
    </w:p>
    <w:p w:rsidR="00FE2631" w:rsidRPr="00FE2631" w:rsidRDefault="00FE2631" w:rsidP="00FE2631"/>
    <w:p w:rsidR="00FE2631" w:rsidRPr="00FE2631" w:rsidRDefault="00FE2631" w:rsidP="00FE2631"/>
    <w:p w:rsidR="00FE2631" w:rsidRPr="00FE2631" w:rsidRDefault="00FE2631" w:rsidP="00FE2631"/>
    <w:p w:rsidR="00FE2631" w:rsidRPr="00FE2631" w:rsidRDefault="00FE2631" w:rsidP="00FE2631"/>
    <w:p w:rsidR="00FE2631" w:rsidRPr="00FE2631" w:rsidRDefault="00FE2631" w:rsidP="00FE2631"/>
    <w:p w:rsidR="00FE2631" w:rsidRPr="00FE2631" w:rsidRDefault="00FE2631" w:rsidP="00FE2631"/>
    <w:p w:rsidR="00FE2631" w:rsidRPr="00FE2631" w:rsidRDefault="00FE2631" w:rsidP="00FE2631"/>
    <w:p w:rsidR="00FE2631" w:rsidRPr="00FE2631" w:rsidRDefault="00CE0062" w:rsidP="00FE2631"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4348480</wp:posOffset>
            </wp:positionH>
            <wp:positionV relativeFrom="paragraph">
              <wp:posOffset>-351790</wp:posOffset>
            </wp:positionV>
            <wp:extent cx="2594610" cy="1973580"/>
            <wp:effectExtent l="19050" t="0" r="0" b="0"/>
            <wp:wrapNone/>
            <wp:docPr id="5" name="Рисунок 3" descr="C:\Users\Екатерина Сергеевна\Desktop\Screenshot_20190321-193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катерина Сергеевна\Desktop\Screenshot_20190321-1938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197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2631" w:rsidRDefault="00A92397" w:rsidP="00FE2631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843280</wp:posOffset>
            </wp:positionH>
            <wp:positionV relativeFrom="paragraph">
              <wp:posOffset>-553085</wp:posOffset>
            </wp:positionV>
            <wp:extent cx="2228850" cy="2072640"/>
            <wp:effectExtent l="19050" t="0" r="0" b="0"/>
            <wp:wrapNone/>
            <wp:docPr id="4" name="Рисунок 2" descr="C:\Users\Екатерина Сергеевна\Desktop\Screenshot_20190321-193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 Сергеевна\Desktop\Screenshot_20190321-1939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07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2631" w:rsidRDefault="00FE2631" w:rsidP="00FE2631">
      <w:pPr>
        <w:tabs>
          <w:tab w:val="left" w:pos="1695"/>
        </w:tabs>
      </w:pPr>
      <w:r>
        <w:tab/>
      </w:r>
    </w:p>
    <w:p w:rsidR="00FE2631" w:rsidRPr="00FE2631" w:rsidRDefault="00FE2631" w:rsidP="00FE2631"/>
    <w:p w:rsidR="00FE2631" w:rsidRPr="00FE2631" w:rsidRDefault="00FE2631" w:rsidP="00FE2631"/>
    <w:p w:rsidR="00FE2631" w:rsidRPr="00FE2631" w:rsidRDefault="00591EFB" w:rsidP="00FE2631">
      <w:r>
        <w:rPr>
          <w:noProof/>
          <w:lang w:eastAsia="ru-RU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Загнутый угол 3" o:spid="_x0000_s1030" type="#_x0000_t65" style="position:absolute;margin-left:237.1pt;margin-top:14pt;width:317.55pt;height:210.6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+DlwIAAD0FAAAOAAAAZHJzL2Uyb0RvYy54bWysVM1uEzEQviPxDpbvdLPbpKVRN1WUqgip&#10;KhUt6tnx2s0Kr8fYTnbDkR55AF4DiRNC8AzJGzH2bral9IS4eD07883vNz4+aSpFVsK6EnRO070B&#10;JUJzKEp9m9N312cvXlLiPNMFU6BFTtfC0ZPJ82fHtRmLDBagCmEJOtFuXJucLrw34yRxfCEq5vbA&#10;CI1KCbZiHkV7mxSW1ei9Ukk2GBwkNdjCWODCOfx72irpJPqXUnD/RkonPFE5xdx8PG085+FMJsds&#10;fGuZWZS8S4P9QxYVKzUG7V2dMs/I0pZ/uapKbsGB9HscqgSkLLmINWA16eBRNVcLZkSsBZvjTN8m&#10;9//c8ovVpSVlkdN9SjSrcESbL5uvm2+bn9u77aft5813sr1D8dfmB9kP7aqNGyPqylzaTnJ4DbU3&#10;0lbhi1WRJrZ43bdYNJ5w/JkdZcP0cEQJR12WpsPRKA4huYcb6/wrARUJl5zKQJFiBlYLG1vMVufO&#10;Y2iE7ExRCGm1icSbXysRclH6rZBYXwgd0ZFZYqYsWTHkBONcaH8QCkN/0TrAZKlUD0yfAiqfdqDO&#10;NsBEZFwPHDwF/DNij4hRQfseXJUa2oIfpVy87yO39rvq25pD+b6ZN3Go2W5icyjWOGgL7QY4w89K&#10;bO85c/6SWaQ8LgeusX+Dh1RQ5xS6GyULsB+f+h/skYmopaTGFcqp+7BkVlCiXmvk6FE6HIadi8Jw&#10;dJihYB9q5g81elnNACeS4oNheLwGe692V2mhusFtn4aoqGKaY+yccm93wsy3q43vBRfTaTTDPTPM&#10;n+srw4Pz0OdAm+vmhlnTccwjPS9gt25s/IhirW1AapguPcgy8i90uu1rNwHc0Uij7j0Jj8BDOVrd&#10;v3qT3wAAAP//AwBQSwMEFAAGAAgAAAAhAO1ejYjfAAAACwEAAA8AAABkcnMvZG93bnJldi54bWxM&#10;j8FOwzAQRO9I/IO1SNyonbaKQsimKiBOSEht4e7G2zhqbEex25h+Pe6JHkczmnlTraLp2ZlG3zmL&#10;kM0EMLKNU51tEb53H08FMB+kVbJ3lhB+ycOqvr+rZKncZDd03oaWpRLrS4mgQxhKzn2jyUg/cwPZ&#10;5B3caGRIcmy5GuWUyk3P50Lk3MjOpgUtB3rT1By3J4Ow9Dvdrk3cxEv3RZ9BX35ep3fEx4e4fgEW&#10;KIb/MFzxEzrUiWnvTlZ51iPkyyKhB4R5kT5dA5l4XgDbIyzyTACvK377of4DAAD//wMAUEsBAi0A&#10;FAAGAAgAAAAhALaDOJL+AAAA4QEAABMAAAAAAAAAAAAAAAAAAAAAAFtDb250ZW50X1R5cGVzXS54&#10;bWxQSwECLQAUAAYACAAAACEAOP0h/9YAAACUAQAACwAAAAAAAAAAAAAAAAAvAQAAX3JlbHMvLnJl&#10;bHNQSwECLQAUAAYACAAAACEA/QEPg5cCAAA9BQAADgAAAAAAAAAAAAAAAAAuAgAAZHJzL2Uyb0Rv&#10;Yy54bWxQSwECLQAUAAYACAAAACEA7V6NiN8AAAALAQAADwAAAAAAAAAAAAAAAADxBAAAZHJzL2Rv&#10;d25yZXYueG1sUEsFBgAAAAAEAAQA8wAAAP0FAAAAAA==&#10;" adj="18000" fillcolor="white [3201]" strokecolor="#f79646 [3209]" strokeweight="2pt">
            <v:textbox>
              <w:txbxContent>
                <w:p w:rsidR="008468B0" w:rsidRDefault="00164745" w:rsidP="006B7FC7">
                  <w:pPr>
                    <w:spacing w:after="0"/>
                    <w:ind w:firstLine="708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bookmarkStart w:id="0" w:name="_GoBack"/>
                  <w:r w:rsidRP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Ученики нашей шко</w:t>
                  </w:r>
                  <w:r w:rsidR="006B7FC7" w:rsidRP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лы тоже стали участниками акции в номинации «Ведущие за собой».</w:t>
                  </w:r>
                  <w:r w:rsidRP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6B7FC7" w:rsidRP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Ю</w:t>
                  </w:r>
                  <w:r w:rsidRP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нармейцы</w:t>
                  </w:r>
                  <w:r w:rsidR="006B7FC7" w:rsidRP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5 класса подготовили небольшие выступления для видеоролика</w:t>
                  </w:r>
                  <w:proofErr w:type="gramStart"/>
                  <w:r w:rsidR="006B7FC7" w:rsidRP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  <w:proofErr w:type="gramEnd"/>
                  <w:r w:rsidR="006B7FC7" w:rsidRP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8468B0" w:rsidRP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bookmarkEnd w:id="0"/>
                  <w:r w:rsidR="006B7F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Включили в его основную часть утреннюю зарядку, которую 19 марта приготовили и провели для своих товарищей ученики 2 и 3 классов. </w:t>
                  </w:r>
                </w:p>
                <w:p w:rsidR="006B7FC7" w:rsidRPr="006B7FC7" w:rsidRDefault="006B7FC7" w:rsidP="006B7FC7">
                  <w:pPr>
                    <w:spacing w:after="0"/>
                    <w:ind w:firstLine="708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Будем с нетерпением ждать результатов.</w:t>
                  </w:r>
                </w:p>
              </w:txbxContent>
            </v:textbox>
          </v:shape>
        </w:pict>
      </w:r>
    </w:p>
    <w:p w:rsidR="00FE2631" w:rsidRDefault="00FE2631" w:rsidP="00FE2631"/>
    <w:p w:rsidR="005625F6" w:rsidRPr="00FE2631" w:rsidRDefault="00A92397" w:rsidP="00FE2631">
      <w:pPr>
        <w:tabs>
          <w:tab w:val="left" w:pos="1080"/>
        </w:tabs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-137160</wp:posOffset>
            </wp:positionV>
            <wp:extent cx="2426970" cy="1965960"/>
            <wp:effectExtent l="19050" t="0" r="0" b="0"/>
            <wp:wrapNone/>
            <wp:docPr id="2" name="Рисунок 1" descr="C:\Users\Екатерина Сергеевна\Desktop\Screenshot_20190321-204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Desktop\Screenshot_20190321-2045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0" cy="196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631">
        <w:tab/>
      </w:r>
    </w:p>
    <w:sectPr w:rsidR="005625F6" w:rsidRPr="00FE2631" w:rsidSect="008468B0">
      <w:pgSz w:w="11906" w:h="16838"/>
      <w:pgMar w:top="1134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characterSpacingControl w:val="doNotCompress"/>
  <w:compat/>
  <w:rsids>
    <w:rsidRoot w:val="008468B0"/>
    <w:rsid w:val="00164745"/>
    <w:rsid w:val="003526C8"/>
    <w:rsid w:val="003A1261"/>
    <w:rsid w:val="0045682B"/>
    <w:rsid w:val="005625F6"/>
    <w:rsid w:val="00591EFB"/>
    <w:rsid w:val="006B7FC7"/>
    <w:rsid w:val="008468B0"/>
    <w:rsid w:val="00A23E80"/>
    <w:rsid w:val="00A92397"/>
    <w:rsid w:val="00AB77A1"/>
    <w:rsid w:val="00AD5EFF"/>
    <w:rsid w:val="00CE0062"/>
    <w:rsid w:val="00DD5DC9"/>
    <w:rsid w:val="00E41DC9"/>
    <w:rsid w:val="00FC4260"/>
    <w:rsid w:val="00FE2631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8B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4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E00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8B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4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Екатерина Сергеевна</cp:lastModifiedBy>
  <cp:revision>11</cp:revision>
  <dcterms:created xsi:type="dcterms:W3CDTF">2019-03-04T18:20:00Z</dcterms:created>
  <dcterms:modified xsi:type="dcterms:W3CDTF">2019-03-21T18:53:00Z</dcterms:modified>
</cp:coreProperties>
</file>